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23" w:rsidRDefault="00F30723" w:rsidP="00D25D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30723" w:rsidRDefault="004606A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 xml:space="preserve">FORMULIR PERMOHONAN IZIN OPERASI </w:t>
      </w:r>
    </w:p>
    <w:p w:rsidR="00F30723" w:rsidRDefault="004606AC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  <w:u w:val="single"/>
        </w:rPr>
        <w:t>ANGKUTAN  ANTAR JEMPUT DALAM PROVINSI (AJDP)</w:t>
      </w:r>
    </w:p>
    <w:p w:rsidR="00F30723" w:rsidRDefault="00F307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723" w:rsidRDefault="00F3072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30723" w:rsidRDefault="004606AC">
      <w:pPr>
        <w:spacing w:after="0" w:line="240" w:lineRule="auto"/>
        <w:ind w:left="6480" w:hanging="90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</w:rPr>
        <w:tab/>
        <w:t>…………….., ………………….</w:t>
      </w:r>
      <w:r>
        <w:rPr>
          <w:rFonts w:ascii="Arial" w:hAnsi="Arial" w:cs="Arial"/>
          <w:color w:val="FFFFFF" w:themeColor="background1"/>
        </w:rPr>
        <w:t>………</w:t>
      </w:r>
    </w:p>
    <w:p w:rsidR="00F30723" w:rsidRDefault="004606AC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Kepada Yth :</w:t>
      </w:r>
    </w:p>
    <w:p w:rsidR="00F30723" w:rsidRDefault="004606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Bpk. Gubernur Sumatera Barat</w:t>
      </w:r>
    </w:p>
    <w:p w:rsidR="00F30723" w:rsidRDefault="004606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Perihal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Permohonan Izin Operasi Angkutan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Cq. Kepala DPM &amp; PTSP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723" w:rsidRDefault="004606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Antar Jemput dalam Provinsi</w:t>
      </w:r>
      <w:r>
        <w:rPr>
          <w:rFonts w:ascii="Arial" w:hAnsi="Arial" w:cs="Arial"/>
          <w:u w:val="single"/>
        </w:rPr>
        <w:t xml:space="preserve"> (AJDP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di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0723" w:rsidRDefault="004606AC">
      <w:pPr>
        <w:spacing w:after="0" w:line="240" w:lineRule="auto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u w:val="single"/>
        </w:rPr>
        <w:t>Padang</w:t>
      </w:r>
    </w:p>
    <w:p w:rsidR="00F30723" w:rsidRDefault="004606A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F30723" w:rsidRDefault="00F30723">
      <w:pPr>
        <w:spacing w:after="0" w:line="240" w:lineRule="auto"/>
        <w:rPr>
          <w:rFonts w:ascii="Arial" w:hAnsi="Arial" w:cs="Arial"/>
        </w:rPr>
      </w:pPr>
    </w:p>
    <w:p w:rsidR="00F30723" w:rsidRDefault="004606AC">
      <w:pPr>
        <w:tabs>
          <w:tab w:val="left" w:pos="1530"/>
        </w:tabs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ab/>
        <w:t>Dengan hormat,</w:t>
      </w:r>
    </w:p>
    <w:p w:rsidR="00F30723" w:rsidRDefault="00F30723">
      <w:pPr>
        <w:spacing w:after="0" w:line="240" w:lineRule="auto"/>
        <w:rPr>
          <w:rFonts w:ascii="Arial" w:hAnsi="Arial" w:cs="Arial"/>
        </w:rPr>
      </w:pPr>
    </w:p>
    <w:p w:rsidR="00F30723" w:rsidRDefault="004606AC">
      <w:pPr>
        <w:tabs>
          <w:tab w:val="left" w:pos="153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Yang bertanda tangan dibawah ini   :</w:t>
      </w:r>
    </w:p>
    <w:p w:rsidR="00F30723" w:rsidRDefault="00F30723">
      <w:pPr>
        <w:tabs>
          <w:tab w:val="left" w:pos="1530"/>
        </w:tabs>
        <w:spacing w:after="0" w:line="240" w:lineRule="auto"/>
        <w:rPr>
          <w:rFonts w:ascii="Arial" w:hAnsi="Arial" w:cs="Arial"/>
          <w:sz w:val="4"/>
        </w:rPr>
      </w:pPr>
    </w:p>
    <w:p w:rsidR="00F30723" w:rsidRDefault="004606AC">
      <w:pPr>
        <w:tabs>
          <w:tab w:val="left" w:pos="1890"/>
          <w:tab w:val="left" w:pos="2430"/>
          <w:tab w:val="left" w:pos="3780"/>
        </w:tabs>
        <w:spacing w:after="0"/>
        <w:ind w:left="1890"/>
        <w:rPr>
          <w:rFonts w:ascii="Arial" w:hAnsi="Arial" w:cs="Arial"/>
        </w:rPr>
      </w:pPr>
      <w:r>
        <w:rPr>
          <w:rFonts w:ascii="Arial" w:hAnsi="Arial" w:cs="Arial"/>
        </w:rPr>
        <w:t>Nama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F30723" w:rsidRDefault="004606AC">
      <w:pPr>
        <w:tabs>
          <w:tab w:val="left" w:pos="1890"/>
          <w:tab w:val="left" w:pos="2430"/>
          <w:tab w:val="left" w:pos="3780"/>
        </w:tabs>
        <w:spacing w:after="0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Pekerjaan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F30723" w:rsidRDefault="004606AC">
      <w:pPr>
        <w:tabs>
          <w:tab w:val="left" w:pos="1890"/>
          <w:tab w:val="left" w:pos="2430"/>
          <w:tab w:val="left" w:pos="3780"/>
        </w:tabs>
        <w:spacing w:after="0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Alamat 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</w:p>
    <w:p w:rsidR="00F30723" w:rsidRDefault="00F30723">
      <w:pPr>
        <w:spacing w:after="0" w:line="240" w:lineRule="auto"/>
        <w:rPr>
          <w:rFonts w:ascii="Arial" w:hAnsi="Arial" w:cs="Arial"/>
        </w:rPr>
      </w:pPr>
    </w:p>
    <w:p w:rsidR="00F30723" w:rsidRDefault="004606AC">
      <w:pPr>
        <w:spacing w:after="0" w:line="24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Dengan ini mengajukan permohonan Izin Operasi Angkutan Antar Jemput Dalam Provinsi (AJDP) </w:t>
      </w:r>
    </w:p>
    <w:p w:rsidR="00F30723" w:rsidRDefault="00F30723">
      <w:pPr>
        <w:spacing w:after="0" w:line="240" w:lineRule="auto"/>
        <w:rPr>
          <w:rFonts w:ascii="Arial" w:hAnsi="Arial" w:cs="Arial"/>
          <w:sz w:val="6"/>
        </w:rPr>
      </w:pPr>
    </w:p>
    <w:p w:rsidR="00F30723" w:rsidRDefault="004606AC">
      <w:pPr>
        <w:tabs>
          <w:tab w:val="left" w:pos="1890"/>
          <w:tab w:val="left" w:pos="2430"/>
          <w:tab w:val="left" w:pos="3780"/>
        </w:tabs>
        <w:spacing w:after="0"/>
        <w:ind w:left="1890"/>
        <w:rPr>
          <w:rFonts w:ascii="Arial" w:hAnsi="Arial" w:cs="Arial"/>
        </w:rPr>
      </w:pPr>
      <w:r>
        <w:rPr>
          <w:rFonts w:ascii="Arial" w:hAnsi="Arial" w:cs="Arial"/>
        </w:rPr>
        <w:t>Nama Perusahaan</w:t>
      </w:r>
      <w:r>
        <w:rPr>
          <w:rFonts w:ascii="Arial" w:hAnsi="Arial" w:cs="Arial"/>
        </w:rPr>
        <w:tab/>
        <w:t xml:space="preserve">: </w:t>
      </w:r>
    </w:p>
    <w:p w:rsidR="00F30723" w:rsidRDefault="004606AC">
      <w:pPr>
        <w:tabs>
          <w:tab w:val="left" w:pos="1890"/>
          <w:tab w:val="left" w:pos="2430"/>
          <w:tab w:val="left" w:pos="3780"/>
        </w:tabs>
        <w:spacing w:after="0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Alamat Kantor  </w:t>
      </w:r>
      <w:r>
        <w:rPr>
          <w:rFonts w:ascii="Arial" w:hAnsi="Arial" w:cs="Arial"/>
        </w:rPr>
        <w:tab/>
        <w:t xml:space="preserve">:  </w:t>
      </w:r>
    </w:p>
    <w:p w:rsidR="00F30723" w:rsidRDefault="004606AC">
      <w:pPr>
        <w:tabs>
          <w:tab w:val="left" w:pos="1890"/>
          <w:tab w:val="left" w:pos="2430"/>
          <w:tab w:val="left" w:pos="3780"/>
        </w:tabs>
        <w:spacing w:after="0"/>
        <w:ind w:left="1890"/>
        <w:rPr>
          <w:rFonts w:ascii="Arial" w:hAnsi="Arial" w:cs="Arial"/>
        </w:rPr>
      </w:pPr>
      <w:r>
        <w:rPr>
          <w:rFonts w:ascii="Arial" w:hAnsi="Arial" w:cs="Arial"/>
        </w:rPr>
        <w:t xml:space="preserve">NPWP </w:t>
      </w:r>
      <w:r>
        <w:rPr>
          <w:rFonts w:ascii="Arial" w:hAnsi="Arial" w:cs="Arial"/>
        </w:rPr>
        <w:tab/>
        <w:t xml:space="preserve">:  </w:t>
      </w:r>
      <w:r>
        <w:rPr>
          <w:rFonts w:ascii="Arial" w:hAnsi="Arial" w:cs="Arial"/>
        </w:rPr>
        <w:tab/>
      </w:r>
    </w:p>
    <w:p w:rsidR="00F30723" w:rsidRDefault="00F30723">
      <w:pPr>
        <w:spacing w:after="0" w:line="240" w:lineRule="auto"/>
        <w:rPr>
          <w:rFonts w:ascii="Arial" w:hAnsi="Arial" w:cs="Arial"/>
        </w:rPr>
      </w:pPr>
    </w:p>
    <w:p w:rsidR="00F30723" w:rsidRDefault="004606AC">
      <w:pPr>
        <w:spacing w:after="0" w:line="24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Terhadap semua persyaratan dan ketentuan yang berlaku untuk pengurusan Surat Izin Operasi AJDP tersebut, akan kami penuhi sebagaimana mestinya dan sebagai pertimbangan bersama ini dilampirkan :</w:t>
      </w:r>
    </w:p>
    <w:p w:rsidR="00F30723" w:rsidRDefault="00F30723">
      <w:pPr>
        <w:spacing w:after="0" w:line="240" w:lineRule="auto"/>
        <w:rPr>
          <w:rFonts w:ascii="Arial" w:hAnsi="Arial" w:cs="Arial"/>
          <w:sz w:val="8"/>
        </w:rPr>
      </w:pPr>
    </w:p>
    <w:p w:rsidR="00F30723" w:rsidRDefault="004606AC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Fotocopy  Surat Keterangan Tempat Usaha </w:t>
      </w:r>
    </w:p>
    <w:p w:rsidR="00F30723" w:rsidRDefault="004606AC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Surat  Pertimbangan Teknis dari Dinas Perhubungan Kab./Kota </w:t>
      </w:r>
    </w:p>
    <w:p w:rsidR="00F30723" w:rsidRDefault="004606AC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Surat  Pertimbangan Teknis dari Dinas Perhubungan Kab./Kota </w:t>
      </w:r>
    </w:p>
    <w:p w:rsidR="00F30723" w:rsidRDefault="004606AC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Surat  Pertimbangan Teknis dari Dinas Perhubungan Kab./Kota </w:t>
      </w:r>
    </w:p>
    <w:p w:rsidR="00F30723" w:rsidRDefault="004606AC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Surat Keputusan Izin Trayek AKDP </w:t>
      </w:r>
    </w:p>
    <w:p w:rsidR="00F30723" w:rsidRDefault="004606AC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Surat Pernataan Kesanggupan penyediaan kendaraan;</w:t>
      </w:r>
    </w:p>
    <w:p w:rsidR="00F30723" w:rsidRDefault="004606AC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>Fotocopy KTP</w:t>
      </w:r>
    </w:p>
    <w:p w:rsidR="00F30723" w:rsidRDefault="004606AC">
      <w:pPr>
        <w:pStyle w:val="ListParagraph"/>
        <w:numPr>
          <w:ilvl w:val="0"/>
          <w:numId w:val="6"/>
        </w:numPr>
        <w:tabs>
          <w:tab w:val="left" w:pos="1080"/>
          <w:tab w:val="left" w:pos="1800"/>
        </w:tabs>
        <w:spacing w:after="0" w:line="240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Akta Perusahaan </w:t>
      </w:r>
    </w:p>
    <w:p w:rsidR="00F30723" w:rsidRDefault="00F30723">
      <w:pPr>
        <w:pStyle w:val="ListParagraph"/>
        <w:spacing w:after="0" w:line="240" w:lineRule="auto"/>
        <w:rPr>
          <w:rFonts w:ascii="Arial" w:hAnsi="Arial" w:cs="Arial"/>
        </w:rPr>
      </w:pPr>
    </w:p>
    <w:p w:rsidR="00F30723" w:rsidRDefault="004606AC">
      <w:pPr>
        <w:pStyle w:val="ListParagraph"/>
        <w:spacing w:after="0" w:line="240" w:lineRule="auto"/>
        <w:ind w:left="1530"/>
        <w:jc w:val="both"/>
        <w:rPr>
          <w:rFonts w:ascii="Arial" w:hAnsi="Arial" w:cs="Arial"/>
        </w:rPr>
      </w:pPr>
      <w:r>
        <w:rPr>
          <w:rFonts w:ascii="Arial" w:hAnsi="Arial" w:cs="Arial"/>
        </w:rPr>
        <w:t>Demikianlah Surat Permohonan ini kami ajukan untuk menjadi perhatian, terlebih dahulu kami ucapkan terima kasih.</w:t>
      </w:r>
    </w:p>
    <w:p w:rsidR="00F30723" w:rsidRDefault="00F30723">
      <w:pPr>
        <w:pStyle w:val="ListParagraph"/>
        <w:spacing w:after="0" w:line="240" w:lineRule="auto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rPr>
          <w:rFonts w:ascii="Arial" w:hAnsi="Arial" w:cs="Arial"/>
        </w:rPr>
      </w:pPr>
    </w:p>
    <w:p w:rsidR="00F30723" w:rsidRDefault="004606AC">
      <w:pPr>
        <w:pStyle w:val="ListParagraph"/>
        <w:spacing w:after="0" w:line="240" w:lineRule="auto"/>
        <w:ind w:left="1440" w:firstLine="4140"/>
        <w:jc w:val="center"/>
        <w:rPr>
          <w:rFonts w:ascii="Arial" w:hAnsi="Arial" w:cs="Arial"/>
        </w:rPr>
      </w:pPr>
      <w:r>
        <w:rPr>
          <w:rFonts w:ascii="Arial" w:hAnsi="Arial" w:cs="Arial"/>
        </w:rPr>
        <w:t>PO. .............………………,</w:t>
      </w:r>
    </w:p>
    <w:p w:rsidR="00F30723" w:rsidRDefault="00F30723">
      <w:pPr>
        <w:pStyle w:val="ListParagraph"/>
        <w:spacing w:after="0" w:line="240" w:lineRule="auto"/>
        <w:ind w:left="2160" w:firstLine="4140"/>
        <w:jc w:val="center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ind w:left="2160" w:firstLine="4140"/>
        <w:jc w:val="center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ind w:left="2160" w:firstLine="4140"/>
        <w:jc w:val="center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ind w:left="2160" w:firstLine="4140"/>
        <w:jc w:val="center"/>
        <w:rPr>
          <w:rFonts w:ascii="Arial" w:hAnsi="Arial" w:cs="Arial"/>
        </w:rPr>
      </w:pPr>
    </w:p>
    <w:p w:rsidR="00F30723" w:rsidRDefault="004606AC">
      <w:pPr>
        <w:pStyle w:val="ListParagraph"/>
        <w:spacing w:after="0" w:line="240" w:lineRule="auto"/>
        <w:ind w:left="1440" w:firstLine="41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…………………..</w:t>
      </w:r>
    </w:p>
    <w:p w:rsidR="00F30723" w:rsidRDefault="00F30723">
      <w:pPr>
        <w:pStyle w:val="ListParagraph"/>
        <w:spacing w:after="0" w:line="240" w:lineRule="auto"/>
        <w:ind w:left="1440" w:firstLine="4140"/>
        <w:jc w:val="center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rPr>
          <w:rFonts w:ascii="Arial" w:hAnsi="Arial" w:cs="Arial"/>
        </w:rPr>
      </w:pPr>
    </w:p>
    <w:p w:rsidR="00F30723" w:rsidRDefault="00D25D7E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4876165</wp:posOffset>
                </wp:positionH>
                <wp:positionV relativeFrom="paragraph">
                  <wp:posOffset>154940</wp:posOffset>
                </wp:positionV>
                <wp:extent cx="1495425" cy="476250"/>
                <wp:effectExtent l="8890" t="12065" r="10160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723" w:rsidRDefault="004606AC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No. Form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 FM-PZ-01-01</w:t>
                            </w:r>
                          </w:p>
                          <w:p w:rsidR="00F30723" w:rsidRDefault="004606AC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Revisi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 00</w:t>
                            </w:r>
                          </w:p>
                          <w:p w:rsidR="00F30723" w:rsidRDefault="004606AC">
                            <w:pPr>
                              <w:tabs>
                                <w:tab w:val="left" w:pos="990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Tgl. Effektif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: 01 Juni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83.95pt;margin-top:12.2pt;width:117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">
                <v:textbox>
                  <w:txbxContent>
                    <w:p w:rsidR="00F30723" w:rsidRDefault="004606AC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No. Form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FM-PZ-01-01</w:t>
                      </w:r>
                    </w:p>
                    <w:p w:rsidR="00F30723" w:rsidRDefault="004606AC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Revisi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00</w:t>
                      </w:r>
                    </w:p>
                    <w:p w:rsidR="00F30723" w:rsidRDefault="004606AC">
                      <w:pPr>
                        <w:tabs>
                          <w:tab w:val="left" w:pos="990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Tgl. Effektif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: 01 Juni 2015</w:t>
                      </w:r>
                    </w:p>
                  </w:txbxContent>
                </v:textbox>
              </v:rect>
            </w:pict>
          </mc:Fallback>
        </mc:AlternateContent>
      </w:r>
    </w:p>
    <w:p w:rsidR="00F30723" w:rsidRDefault="00F30723">
      <w:pPr>
        <w:pStyle w:val="ListParagraph"/>
        <w:spacing w:after="0" w:line="240" w:lineRule="auto"/>
        <w:rPr>
          <w:rFonts w:ascii="Arial" w:hAnsi="Arial" w:cs="Arial"/>
        </w:rPr>
      </w:pPr>
    </w:p>
    <w:p w:rsidR="00F30723" w:rsidRDefault="00F30723">
      <w:pPr>
        <w:pStyle w:val="ListParagraph"/>
        <w:spacing w:after="0" w:line="240" w:lineRule="auto"/>
        <w:rPr>
          <w:rFonts w:ascii="Arial" w:hAnsi="Arial" w:cs="Arial"/>
        </w:rPr>
      </w:pPr>
    </w:p>
    <w:p w:rsidR="00F30723" w:rsidRDefault="004606AC" w:rsidP="00D25D7E">
      <w:pPr>
        <w:pStyle w:val="ListParagraph"/>
        <w:tabs>
          <w:tab w:val="left" w:pos="91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sectPr w:rsidR="00F30723" w:rsidSect="00F30723">
      <w:pgSz w:w="11909" w:h="16834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2F2"/>
    <w:multiLevelType w:val="multilevel"/>
    <w:tmpl w:val="12D772F2"/>
    <w:lvl w:ilvl="0">
      <w:start w:val="1"/>
      <w:numFmt w:val="decimal"/>
      <w:lvlText w:val="%1."/>
      <w:lvlJc w:val="left"/>
      <w:pPr>
        <w:ind w:left="2250" w:hanging="360"/>
      </w:pPr>
    </w:lvl>
    <w:lvl w:ilvl="1">
      <w:start w:val="1"/>
      <w:numFmt w:val="lowerLetter"/>
      <w:lvlText w:val="%2."/>
      <w:lvlJc w:val="left"/>
      <w:pPr>
        <w:ind w:left="2970" w:hanging="360"/>
      </w:pPr>
    </w:lvl>
    <w:lvl w:ilvl="2">
      <w:start w:val="1"/>
      <w:numFmt w:val="lowerRoman"/>
      <w:lvlText w:val="%3."/>
      <w:lvlJc w:val="right"/>
      <w:pPr>
        <w:ind w:left="3690" w:hanging="180"/>
      </w:pPr>
    </w:lvl>
    <w:lvl w:ilvl="3">
      <w:start w:val="1"/>
      <w:numFmt w:val="decimal"/>
      <w:lvlText w:val="%4."/>
      <w:lvlJc w:val="left"/>
      <w:pPr>
        <w:ind w:left="4410" w:hanging="360"/>
      </w:pPr>
    </w:lvl>
    <w:lvl w:ilvl="4">
      <w:start w:val="1"/>
      <w:numFmt w:val="lowerLetter"/>
      <w:lvlText w:val="%5."/>
      <w:lvlJc w:val="left"/>
      <w:pPr>
        <w:ind w:left="5130" w:hanging="360"/>
      </w:pPr>
    </w:lvl>
    <w:lvl w:ilvl="5">
      <w:start w:val="1"/>
      <w:numFmt w:val="lowerRoman"/>
      <w:lvlText w:val="%6."/>
      <w:lvlJc w:val="right"/>
      <w:pPr>
        <w:ind w:left="5850" w:hanging="180"/>
      </w:pPr>
    </w:lvl>
    <w:lvl w:ilvl="6">
      <w:start w:val="1"/>
      <w:numFmt w:val="decimal"/>
      <w:lvlText w:val="%7."/>
      <w:lvlJc w:val="left"/>
      <w:pPr>
        <w:ind w:left="6570" w:hanging="360"/>
      </w:pPr>
    </w:lvl>
    <w:lvl w:ilvl="7">
      <w:start w:val="1"/>
      <w:numFmt w:val="lowerLetter"/>
      <w:lvlText w:val="%8."/>
      <w:lvlJc w:val="left"/>
      <w:pPr>
        <w:ind w:left="7290" w:hanging="360"/>
      </w:pPr>
    </w:lvl>
    <w:lvl w:ilvl="8">
      <w:start w:val="1"/>
      <w:numFmt w:val="lowerRoman"/>
      <w:lvlText w:val="%9."/>
      <w:lvlJc w:val="right"/>
      <w:pPr>
        <w:ind w:left="8010" w:hanging="180"/>
      </w:pPr>
    </w:lvl>
  </w:abstractNum>
  <w:abstractNum w:abstractNumId="1">
    <w:nsid w:val="15AB67B0"/>
    <w:multiLevelType w:val="multilevel"/>
    <w:tmpl w:val="15AB67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2458E0"/>
    <w:multiLevelType w:val="multilevel"/>
    <w:tmpl w:val="442458E0"/>
    <w:lvl w:ilvl="0">
      <w:start w:val="1"/>
      <w:numFmt w:val="decimal"/>
      <w:lvlText w:val="%1."/>
      <w:lvlJc w:val="left"/>
      <w:pPr>
        <w:ind w:left="1890" w:hanging="360"/>
      </w:pPr>
    </w:lvl>
    <w:lvl w:ilvl="1">
      <w:start w:val="1"/>
      <w:numFmt w:val="lowerLetter"/>
      <w:lvlText w:val="%2."/>
      <w:lvlJc w:val="left"/>
      <w:pPr>
        <w:ind w:left="2610" w:hanging="360"/>
      </w:pPr>
    </w:lvl>
    <w:lvl w:ilvl="2">
      <w:start w:val="1"/>
      <w:numFmt w:val="lowerRoman"/>
      <w:lvlText w:val="%3."/>
      <w:lvlJc w:val="right"/>
      <w:pPr>
        <w:ind w:left="3330" w:hanging="180"/>
      </w:pPr>
    </w:lvl>
    <w:lvl w:ilvl="3">
      <w:start w:val="1"/>
      <w:numFmt w:val="decimal"/>
      <w:lvlText w:val="%4."/>
      <w:lvlJc w:val="left"/>
      <w:pPr>
        <w:ind w:left="4050" w:hanging="360"/>
      </w:pPr>
    </w:lvl>
    <w:lvl w:ilvl="4">
      <w:start w:val="1"/>
      <w:numFmt w:val="lowerLetter"/>
      <w:lvlText w:val="%5."/>
      <w:lvlJc w:val="left"/>
      <w:pPr>
        <w:ind w:left="4770" w:hanging="360"/>
      </w:pPr>
    </w:lvl>
    <w:lvl w:ilvl="5">
      <w:start w:val="1"/>
      <w:numFmt w:val="lowerRoman"/>
      <w:lvlText w:val="%6."/>
      <w:lvlJc w:val="right"/>
      <w:pPr>
        <w:ind w:left="5490" w:hanging="180"/>
      </w:pPr>
    </w:lvl>
    <w:lvl w:ilvl="6">
      <w:start w:val="1"/>
      <w:numFmt w:val="decimal"/>
      <w:lvlText w:val="%7."/>
      <w:lvlJc w:val="left"/>
      <w:pPr>
        <w:ind w:left="6210" w:hanging="360"/>
      </w:pPr>
    </w:lvl>
    <w:lvl w:ilvl="7">
      <w:start w:val="1"/>
      <w:numFmt w:val="lowerLetter"/>
      <w:lvlText w:val="%8."/>
      <w:lvlJc w:val="left"/>
      <w:pPr>
        <w:ind w:left="6930" w:hanging="360"/>
      </w:pPr>
    </w:lvl>
    <w:lvl w:ilvl="8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5EB91F11"/>
    <w:multiLevelType w:val="multilevel"/>
    <w:tmpl w:val="5EB91F11"/>
    <w:lvl w:ilvl="0">
      <w:start w:val="1"/>
      <w:numFmt w:val="decimal"/>
      <w:lvlText w:val="%1.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5FB1609F"/>
    <w:multiLevelType w:val="multilevel"/>
    <w:tmpl w:val="5FB1609F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6DA1081B"/>
    <w:multiLevelType w:val="multilevel"/>
    <w:tmpl w:val="6DA1081B"/>
    <w:lvl w:ilvl="0">
      <w:start w:val="1"/>
      <w:numFmt w:val="decimal"/>
      <w:lvlText w:val="%1."/>
      <w:lvlJc w:val="left"/>
      <w:pPr>
        <w:ind w:left="2610" w:hanging="360"/>
      </w:pPr>
    </w:lvl>
    <w:lvl w:ilvl="1">
      <w:start w:val="1"/>
      <w:numFmt w:val="lowerLetter"/>
      <w:lvlText w:val="%2."/>
      <w:lvlJc w:val="left"/>
      <w:pPr>
        <w:ind w:left="3330" w:hanging="360"/>
      </w:pPr>
    </w:lvl>
    <w:lvl w:ilvl="2">
      <w:start w:val="1"/>
      <w:numFmt w:val="lowerRoman"/>
      <w:lvlText w:val="%3."/>
      <w:lvlJc w:val="right"/>
      <w:pPr>
        <w:ind w:left="4050" w:hanging="180"/>
      </w:pPr>
    </w:lvl>
    <w:lvl w:ilvl="3">
      <w:start w:val="1"/>
      <w:numFmt w:val="decimal"/>
      <w:lvlText w:val="%4."/>
      <w:lvlJc w:val="left"/>
      <w:pPr>
        <w:ind w:left="4770" w:hanging="360"/>
      </w:pPr>
    </w:lvl>
    <w:lvl w:ilvl="4">
      <w:start w:val="1"/>
      <w:numFmt w:val="lowerLetter"/>
      <w:lvlText w:val="%5."/>
      <w:lvlJc w:val="left"/>
      <w:pPr>
        <w:ind w:left="5490" w:hanging="360"/>
      </w:pPr>
    </w:lvl>
    <w:lvl w:ilvl="5">
      <w:start w:val="1"/>
      <w:numFmt w:val="lowerRoman"/>
      <w:lvlText w:val="%6."/>
      <w:lvlJc w:val="right"/>
      <w:pPr>
        <w:ind w:left="6210" w:hanging="180"/>
      </w:pPr>
    </w:lvl>
    <w:lvl w:ilvl="6">
      <w:start w:val="1"/>
      <w:numFmt w:val="decimal"/>
      <w:lvlText w:val="%7."/>
      <w:lvlJc w:val="left"/>
      <w:pPr>
        <w:ind w:left="6930" w:hanging="360"/>
      </w:pPr>
    </w:lvl>
    <w:lvl w:ilvl="7">
      <w:start w:val="1"/>
      <w:numFmt w:val="lowerLetter"/>
      <w:lvlText w:val="%8."/>
      <w:lvlJc w:val="left"/>
      <w:pPr>
        <w:ind w:left="7650" w:hanging="360"/>
      </w:pPr>
    </w:lvl>
    <w:lvl w:ilvl="8">
      <w:start w:val="1"/>
      <w:numFmt w:val="lowerRoman"/>
      <w:lvlText w:val="%9."/>
      <w:lvlJc w:val="right"/>
      <w:pPr>
        <w:ind w:left="8370" w:hanging="180"/>
      </w:pPr>
    </w:lvl>
  </w:abstractNum>
  <w:abstractNum w:abstractNumId="6">
    <w:nsid w:val="78A40040"/>
    <w:multiLevelType w:val="multilevel"/>
    <w:tmpl w:val="78A40040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7A"/>
    <w:rsid w:val="000010D6"/>
    <w:rsid w:val="00030C47"/>
    <w:rsid w:val="00036B48"/>
    <w:rsid w:val="0007612D"/>
    <w:rsid w:val="00080583"/>
    <w:rsid w:val="0008468F"/>
    <w:rsid w:val="00095190"/>
    <w:rsid w:val="00096EDD"/>
    <w:rsid w:val="00097CF5"/>
    <w:rsid w:val="00097DD4"/>
    <w:rsid w:val="000A3F25"/>
    <w:rsid w:val="000B44CB"/>
    <w:rsid w:val="000C14DF"/>
    <w:rsid w:val="000C4647"/>
    <w:rsid w:val="000C6D84"/>
    <w:rsid w:val="000C71D0"/>
    <w:rsid w:val="000F7476"/>
    <w:rsid w:val="00101D32"/>
    <w:rsid w:val="001059CE"/>
    <w:rsid w:val="00114F10"/>
    <w:rsid w:val="00141032"/>
    <w:rsid w:val="00155C01"/>
    <w:rsid w:val="00156D81"/>
    <w:rsid w:val="001732D5"/>
    <w:rsid w:val="00187360"/>
    <w:rsid w:val="001B0E7A"/>
    <w:rsid w:val="001B575F"/>
    <w:rsid w:val="001C2FBF"/>
    <w:rsid w:val="001C3FDB"/>
    <w:rsid w:val="001C4D64"/>
    <w:rsid w:val="00204DC0"/>
    <w:rsid w:val="00222EDB"/>
    <w:rsid w:val="00253AEE"/>
    <w:rsid w:val="0025405C"/>
    <w:rsid w:val="00262425"/>
    <w:rsid w:val="0026262D"/>
    <w:rsid w:val="002823FD"/>
    <w:rsid w:val="00284C53"/>
    <w:rsid w:val="0028719B"/>
    <w:rsid w:val="0029247C"/>
    <w:rsid w:val="002B16C9"/>
    <w:rsid w:val="002B2728"/>
    <w:rsid w:val="002B70BE"/>
    <w:rsid w:val="002C09D9"/>
    <w:rsid w:val="002D3B6C"/>
    <w:rsid w:val="002E3EDE"/>
    <w:rsid w:val="002E5525"/>
    <w:rsid w:val="002F1E36"/>
    <w:rsid w:val="00304F59"/>
    <w:rsid w:val="00305B4E"/>
    <w:rsid w:val="00345DE7"/>
    <w:rsid w:val="0034746C"/>
    <w:rsid w:val="00351EA8"/>
    <w:rsid w:val="00377C6D"/>
    <w:rsid w:val="00391008"/>
    <w:rsid w:val="00391715"/>
    <w:rsid w:val="003B6CA2"/>
    <w:rsid w:val="003C04C5"/>
    <w:rsid w:val="003C19C2"/>
    <w:rsid w:val="003E14DA"/>
    <w:rsid w:val="003E37E4"/>
    <w:rsid w:val="00412111"/>
    <w:rsid w:val="00413647"/>
    <w:rsid w:val="00426566"/>
    <w:rsid w:val="0043109F"/>
    <w:rsid w:val="004342F1"/>
    <w:rsid w:val="00435EAF"/>
    <w:rsid w:val="00440BF8"/>
    <w:rsid w:val="004554C2"/>
    <w:rsid w:val="004606AC"/>
    <w:rsid w:val="004634CF"/>
    <w:rsid w:val="004824DF"/>
    <w:rsid w:val="004857BE"/>
    <w:rsid w:val="004965C1"/>
    <w:rsid w:val="004B4CB7"/>
    <w:rsid w:val="004D18EF"/>
    <w:rsid w:val="004D4E6E"/>
    <w:rsid w:val="004E0B43"/>
    <w:rsid w:val="004F2849"/>
    <w:rsid w:val="0054403E"/>
    <w:rsid w:val="0056602C"/>
    <w:rsid w:val="00573E16"/>
    <w:rsid w:val="005763D1"/>
    <w:rsid w:val="00576708"/>
    <w:rsid w:val="005776D5"/>
    <w:rsid w:val="005C44E3"/>
    <w:rsid w:val="005D1230"/>
    <w:rsid w:val="005D7F9D"/>
    <w:rsid w:val="005E5F27"/>
    <w:rsid w:val="00602495"/>
    <w:rsid w:val="00614FF7"/>
    <w:rsid w:val="00625E02"/>
    <w:rsid w:val="00644087"/>
    <w:rsid w:val="00670F76"/>
    <w:rsid w:val="00673824"/>
    <w:rsid w:val="00676BE6"/>
    <w:rsid w:val="00695EB2"/>
    <w:rsid w:val="006D67C0"/>
    <w:rsid w:val="006F727F"/>
    <w:rsid w:val="00702B31"/>
    <w:rsid w:val="007269ED"/>
    <w:rsid w:val="0076060A"/>
    <w:rsid w:val="007A00F9"/>
    <w:rsid w:val="007B5AF4"/>
    <w:rsid w:val="007B77FC"/>
    <w:rsid w:val="007C11F7"/>
    <w:rsid w:val="007C50CA"/>
    <w:rsid w:val="007D4DBE"/>
    <w:rsid w:val="0082350E"/>
    <w:rsid w:val="00850B1A"/>
    <w:rsid w:val="00866424"/>
    <w:rsid w:val="0086665B"/>
    <w:rsid w:val="00884550"/>
    <w:rsid w:val="008A1159"/>
    <w:rsid w:val="008A28B2"/>
    <w:rsid w:val="008A500C"/>
    <w:rsid w:val="008B328F"/>
    <w:rsid w:val="008C496B"/>
    <w:rsid w:val="008D6A14"/>
    <w:rsid w:val="008F1631"/>
    <w:rsid w:val="008F49B9"/>
    <w:rsid w:val="0090390D"/>
    <w:rsid w:val="00905758"/>
    <w:rsid w:val="00942C9B"/>
    <w:rsid w:val="00962C7A"/>
    <w:rsid w:val="00984262"/>
    <w:rsid w:val="00992A38"/>
    <w:rsid w:val="00992D42"/>
    <w:rsid w:val="009A15F1"/>
    <w:rsid w:val="009A196E"/>
    <w:rsid w:val="009A4533"/>
    <w:rsid w:val="009B2366"/>
    <w:rsid w:val="009B40B5"/>
    <w:rsid w:val="009C1ED1"/>
    <w:rsid w:val="009C2847"/>
    <w:rsid w:val="009C3F26"/>
    <w:rsid w:val="009E57CE"/>
    <w:rsid w:val="009F1893"/>
    <w:rsid w:val="00A0209B"/>
    <w:rsid w:val="00A210AC"/>
    <w:rsid w:val="00A219DF"/>
    <w:rsid w:val="00A55032"/>
    <w:rsid w:val="00A61725"/>
    <w:rsid w:val="00A81A12"/>
    <w:rsid w:val="00A95DB9"/>
    <w:rsid w:val="00AD1E0D"/>
    <w:rsid w:val="00AF24F1"/>
    <w:rsid w:val="00AF63FD"/>
    <w:rsid w:val="00B21B8B"/>
    <w:rsid w:val="00B32154"/>
    <w:rsid w:val="00B336DA"/>
    <w:rsid w:val="00B34FB2"/>
    <w:rsid w:val="00B35669"/>
    <w:rsid w:val="00B403F6"/>
    <w:rsid w:val="00B43410"/>
    <w:rsid w:val="00B43A20"/>
    <w:rsid w:val="00B43D3A"/>
    <w:rsid w:val="00B5464D"/>
    <w:rsid w:val="00B7258E"/>
    <w:rsid w:val="00B735D4"/>
    <w:rsid w:val="00B77832"/>
    <w:rsid w:val="00B9338D"/>
    <w:rsid w:val="00BC2114"/>
    <w:rsid w:val="00BF0C82"/>
    <w:rsid w:val="00BF48BE"/>
    <w:rsid w:val="00BF554F"/>
    <w:rsid w:val="00C02C25"/>
    <w:rsid w:val="00C063C6"/>
    <w:rsid w:val="00C108D1"/>
    <w:rsid w:val="00C354AB"/>
    <w:rsid w:val="00C467D6"/>
    <w:rsid w:val="00C805A6"/>
    <w:rsid w:val="00C8738C"/>
    <w:rsid w:val="00C87912"/>
    <w:rsid w:val="00CC6F02"/>
    <w:rsid w:val="00CD446E"/>
    <w:rsid w:val="00CD7D46"/>
    <w:rsid w:val="00CE3215"/>
    <w:rsid w:val="00CE7992"/>
    <w:rsid w:val="00CF2B65"/>
    <w:rsid w:val="00D0044F"/>
    <w:rsid w:val="00D25D7E"/>
    <w:rsid w:val="00D41C19"/>
    <w:rsid w:val="00D645A1"/>
    <w:rsid w:val="00D763E3"/>
    <w:rsid w:val="00D772C3"/>
    <w:rsid w:val="00DA065D"/>
    <w:rsid w:val="00DB2AF4"/>
    <w:rsid w:val="00DC309C"/>
    <w:rsid w:val="00DF77D6"/>
    <w:rsid w:val="00E1739C"/>
    <w:rsid w:val="00E200D9"/>
    <w:rsid w:val="00E26053"/>
    <w:rsid w:val="00E35859"/>
    <w:rsid w:val="00E55225"/>
    <w:rsid w:val="00E73D30"/>
    <w:rsid w:val="00E86F4C"/>
    <w:rsid w:val="00E87E15"/>
    <w:rsid w:val="00EA0B82"/>
    <w:rsid w:val="00EA566B"/>
    <w:rsid w:val="00EB231E"/>
    <w:rsid w:val="00EC0A9D"/>
    <w:rsid w:val="00ED3671"/>
    <w:rsid w:val="00EE00AA"/>
    <w:rsid w:val="00EE1542"/>
    <w:rsid w:val="00EE356A"/>
    <w:rsid w:val="00EF02AC"/>
    <w:rsid w:val="00EF2B5A"/>
    <w:rsid w:val="00F00261"/>
    <w:rsid w:val="00F10992"/>
    <w:rsid w:val="00F1644E"/>
    <w:rsid w:val="00F30723"/>
    <w:rsid w:val="00F65538"/>
    <w:rsid w:val="00F753FA"/>
    <w:rsid w:val="00F83199"/>
    <w:rsid w:val="00FB3C73"/>
    <w:rsid w:val="07DD0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23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723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DAAAF0-7F46-483A-B2E3-E173381F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2</cp:revision>
  <cp:lastPrinted>2019-02-27T05:11:00Z</cp:lastPrinted>
  <dcterms:created xsi:type="dcterms:W3CDTF">2019-06-17T04:07:00Z</dcterms:created>
  <dcterms:modified xsi:type="dcterms:W3CDTF">2019-06-17T04:07:00Z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